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EMHeading1"/>
        <w:spacing w:before="120" w:after="0"/>
        <w:rPr>
          <w:lang w:val="pt-BR"/>
        </w:rPr>
      </w:pPr>
      <w:r>
        <w:rPr>
          <w:lang w:val="pt-BR"/>
        </w:rPr>
        <w:t xml:space="preserve">Título DO TRABALHO 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Autor 1, 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Autor 2, Autor³… (sublinhando o </w:t>
      </w:r>
      <w:r>
        <w:rPr>
          <w:u w:val="single"/>
          <w:lang w:val="pt-BR"/>
        </w:rPr>
        <w:t>autor que apresentou)</w:t>
      </w:r>
      <w:r>
        <w:rPr>
          <w:lang w:val="pt-BR"/>
        </w:rPr>
        <w:t xml:space="preserve"> 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Instituição dos autores (se de uma mesma instituição colocar apenas uma vez e repetir o número no nome do autor) </w:t>
      </w:r>
    </w:p>
    <w:p>
      <w:pPr>
        <w:pStyle w:val="Normal"/>
        <w:spacing w:lineRule="auto" w: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Neste espaço, escreva um resumo de seu trabalho, contemplando alguns itens principais como objetivo, sujeitos, lócus da pesquisa/investigação/experiência, metodologias reflexões/resultados. Este resumo deve ser escrito em itálico, fonte Times New Roman, tamanho da letra 12, justificado, sem recuo na primeira linha, </w:t>
      </w:r>
      <w:r>
        <w:rPr>
          <w:rFonts w:cs="Times New Roman"/>
          <w:b/>
          <w:i/>
          <w:sz w:val="24"/>
          <w:szCs w:val="24"/>
        </w:rPr>
        <w:t>com no máximo 10 linhas</w:t>
      </w:r>
      <w:r>
        <w:rPr>
          <w:rFonts w:cs="Times New Roman"/>
          <w:i/>
          <w:sz w:val="24"/>
          <w:szCs w:val="24"/>
        </w:rPr>
        <w:t>.</w:t>
      </w:r>
    </w:p>
    <w:p>
      <w:pPr>
        <w:pStyle w:val="Normal"/>
        <w:spacing w:lineRule="auto" w:line="24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Palavras-chave: </w:t>
      </w:r>
      <w:r>
        <w:rPr>
          <w:rFonts w:cs="Times New Roman"/>
          <w:sz w:val="24"/>
          <w:szCs w:val="24"/>
        </w:rPr>
        <w:t xml:space="preserve">Palavra 1. Palavra 2. Palavra 3. De três a cinco, </w:t>
      </w:r>
      <w:r>
        <w:rPr>
          <w:rFonts w:eastAsia="MS Mincho" w:cs="Times New Roman"/>
          <w:sz w:val="24"/>
          <w:szCs w:val="24"/>
          <w:lang w:eastAsia="ja-JP"/>
        </w:rPr>
        <w:t>devem figurar logo abaixo do resumo, antecedidas da expressão “</w:t>
      </w:r>
      <w:r>
        <w:rPr>
          <w:rFonts w:eastAsia="MS Mincho" w:cs="Times New Roman"/>
          <w:bCs/>
          <w:sz w:val="24"/>
          <w:szCs w:val="24"/>
          <w:lang w:eastAsia="ja-JP"/>
        </w:rPr>
        <w:t>Palavras-chave</w:t>
      </w:r>
      <w:r>
        <w:rPr>
          <w:rFonts w:eastAsia="MS Mincho" w:cs="Times New Roman"/>
          <w:sz w:val="24"/>
          <w:szCs w:val="24"/>
          <w:lang w:eastAsia="ja-JP"/>
        </w:rPr>
        <w:t>:” separadas e finalizadas por ponto.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rFonts w:eastAsia="Cambria" w:cs="Times New Roman" w:eastAsiaTheme="minorHAnsi"/>
          <w:b/>
          <w:sz w:val="24"/>
          <w:szCs w:val="24"/>
          <w:lang w:eastAsia="en-US"/>
        </w:rPr>
        <w:t>Introdução</w:t>
      </w:r>
      <w:r>
        <w:rPr>
          <w:b/>
        </w:rPr>
        <w:t xml:space="preserve"> </w:t>
      </w:r>
    </w:p>
    <w:p>
      <w:pPr>
        <w:pStyle w:val="POEMNormal"/>
        <w:spacing w:lineRule="auto" w:line="360" w:before="0" w:after="0"/>
        <w:ind w:firstLine="357"/>
        <w:rPr>
          <w:lang w:val="pt-BR"/>
        </w:rPr>
      </w:pPr>
      <w:r>
        <w:rPr>
          <w:lang w:val="pt-BR"/>
        </w:rPr>
        <w:t xml:space="preserve">Este é um modelo de elaboração de proposta de </w:t>
      </w:r>
      <w:r>
        <w:rPr>
          <w:b/>
          <w:lang w:val="pt-BR"/>
        </w:rPr>
        <w:t>Trabalho completo de Comunicação Científica</w:t>
      </w:r>
      <w:r>
        <w:rPr>
          <w:lang w:val="pt-BR"/>
        </w:rPr>
        <w:t xml:space="preserve"> a ser publicado nos Anais do VII SHIAM. Os autores devem guardar este documento e usar as suas definições para escrever as propostas de texto completo. Neste documento apresentações algumas orientações necessárias para publicação. </w:t>
      </w:r>
      <w:r>
        <w:rPr>
          <w:rFonts w:cs="Times New Roman"/>
          <w:b/>
          <w:szCs w:val="24"/>
          <w:lang w:val="pt-BR"/>
        </w:rPr>
        <w:t xml:space="preserve">Deve ter no mínimo 7 e no </w:t>
      </w:r>
      <w:bookmarkStart w:id="0" w:name="_GoBack"/>
      <w:bookmarkEnd w:id="0"/>
      <w:r>
        <w:rPr>
          <w:rFonts w:cs="Times New Roman"/>
          <w:b/>
          <w:szCs w:val="24"/>
          <w:lang w:val="pt-BR"/>
        </w:rPr>
        <w:t>máximo 8 páginas</w:t>
      </w:r>
      <w:r>
        <w:rPr>
          <w:rFonts w:cs="Times New Roman"/>
          <w:szCs w:val="24"/>
          <w:lang w:val="pt-BR"/>
        </w:rPr>
        <w:t xml:space="preserve">, incluindo resumo, palavras-chave, figuras, tabelas, referências, anexos e agradecimentos (pôsteres não devem incluir resumo). </w:t>
      </w:r>
      <w:r>
        <w:rPr>
          <w:lang w:val="pt-BR"/>
        </w:rPr>
        <w:t xml:space="preserve"> </w:t>
      </w:r>
      <w:r>
        <w:rPr>
          <w:rFonts w:cs="Times New Roman"/>
          <w:b/>
          <w:szCs w:val="24"/>
          <w:lang w:val="pt-BR"/>
        </w:rPr>
        <w:t>Nomear o arquivo a ser enviado com o nome e sobrenome do primeiro autor. Exemplo: Adriano Santos</w:t>
      </w:r>
    </w:p>
    <w:p>
      <w:pPr>
        <w:pStyle w:val="POEMNormal"/>
        <w:spacing w:lineRule="auto" w:line="360" w:before="0" w:after="0"/>
        <w:ind w:firstLine="357"/>
        <w:rPr>
          <w:lang w:val="pt-BR"/>
        </w:rPr>
      </w:pPr>
      <w:r>
        <w:rPr>
          <w:lang w:val="pt-BR"/>
        </w:rPr>
        <w:t>Formato: doc ou docx (Microsoft Word). Folha tamanho A4. Margens Superior e inferior: 2,5 cm. Esquerda e direita: 3,0 cm. Fonte: Times New Roman, tamanho 12. Parágrafo: a primeira linha de cada parágrafo deve ser recuada em 0,63 cm. Alinhamento justificado. Espaçamento entre linhas de 1,5 cm. Entre parágrafos: 0 pontos antes e 0 pontos depois.</w:t>
      </w:r>
    </w:p>
    <w:p>
      <w:pPr>
        <w:pStyle w:val="POEMNormal"/>
        <w:spacing w:lineRule="auto" w:line="360" w:before="0" w:after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ind w:left="357" w:hanging="0"/>
        <w:rPr>
          <w:b/>
          <w:b/>
        </w:rPr>
      </w:pPr>
      <w:r>
        <w:rPr>
          <w:rFonts w:eastAsia="Cambria" w:cs="Times New Roman" w:eastAsiaTheme="minorHAnsi"/>
          <w:b/>
          <w:sz w:val="24"/>
          <w:szCs w:val="24"/>
          <w:lang w:eastAsia="en-US"/>
        </w:rPr>
        <w:t>Tabelas, figuras, citações, transcrições e listas de referências</w:t>
      </w:r>
      <w:r>
        <w:rPr>
          <w:b/>
        </w:rPr>
        <w:t xml:space="preserve"> </w:t>
      </w:r>
    </w:p>
    <w:p>
      <w:pPr>
        <w:pStyle w:val="POEMNormal"/>
        <w:spacing w:lineRule="auto" w:line="360" w:before="0" w:after="0"/>
        <w:ind w:firstLine="357"/>
        <w:rPr>
          <w:lang w:val="pt-BR"/>
        </w:rPr>
      </w:pPr>
      <w:r>
        <w:rPr>
          <w:lang w:val="pt-BR"/>
        </w:rPr>
        <w:t>As tabelas e figuras podem ser formatadas como abaixo:</w:t>
      </w:r>
    </w:p>
    <w:tbl>
      <w:tblPr>
        <w:tblStyle w:val="Tabelacomgrade"/>
        <w:tblW w:w="8789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5"/>
        <w:gridCol w:w="3257"/>
        <w:gridCol w:w="2667"/>
      </w:tblGrid>
      <w:tr>
        <w:trPr/>
        <w:tc>
          <w:tcPr>
            <w:tcW w:w="2865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25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 xml:space="preserve">Números de tabelas adequadas </w:t>
            </w:r>
          </w:p>
        </w:tc>
        <w:tc>
          <w:tcPr>
            <w:tcW w:w="266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 xml:space="preserve">Números de tabelas inadequadas </w:t>
            </w:r>
          </w:p>
        </w:tc>
      </w:tr>
      <w:tr>
        <w:trPr/>
        <w:tc>
          <w:tcPr>
            <w:tcW w:w="286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>2002</w:t>
            </w:r>
          </w:p>
        </w:tc>
        <w:tc>
          <w:tcPr>
            <w:tcW w:w="325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266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</w:tr>
      <w:tr>
        <w:trPr/>
        <w:tc>
          <w:tcPr>
            <w:tcW w:w="2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>2003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45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</w:tr>
      <w:tr>
        <w:trPr/>
        <w:tc>
          <w:tcPr>
            <w:tcW w:w="286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  <w:t>Total</w:t>
            </w:r>
          </w:p>
        </w:tc>
        <w:tc>
          <w:tcPr>
            <w:tcW w:w="325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67</w:t>
            </w:r>
          </w:p>
        </w:tc>
        <w:tc>
          <w:tcPr>
            <w:tcW w:w="266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POEMNormal"/>
              <w:spacing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</w:tr>
    </w:tbl>
    <w:p>
      <w:pPr>
        <w:pStyle w:val="POEMFigTitle"/>
        <w:rPr>
          <w:lang w:val="pt-BR"/>
        </w:rPr>
      </w:pPr>
      <w:r>
        <w:rPr>
          <w:lang w:val="pt-BR"/>
        </w:rPr>
        <w:t>Tabela 2: Título da tabela, figura, diagramas</w:t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Citações “quando com até três linhas devem ser feitas no próprio parágrafo do texto com indicação da obra e página entre parênteses” (SCHWARTZMAN, 1983, p. 32) ou, quando com mais de 3 linhas, parágrafo com recuo de 4,0 cm à esquerda, espaçamento simples entre linhas, fonte Times New Roman, tamanho 11 como abaixo: </w:t>
      </w:r>
    </w:p>
    <w:p>
      <w:pPr>
        <w:pStyle w:val="VSIPEMPargrafos"/>
        <w:spacing w:lineRule="auto" w:line="240"/>
        <w:ind w:hanging="0"/>
        <w:rPr/>
      </w:pPr>
      <w:r>
        <w:rPr/>
      </w:r>
    </w:p>
    <w:p>
      <w:pPr>
        <w:pStyle w:val="VSIPEMPargrafos"/>
        <w:spacing w:lineRule="auto" w:line="240"/>
        <w:ind w:left="2268" w:hanging="0"/>
        <w:rPr>
          <w:sz w:val="22"/>
          <w:szCs w:val="22"/>
        </w:rPr>
      </w:pPr>
      <w:r>
        <w:rPr>
          <w:sz w:val="22"/>
          <w:szCs w:val="22"/>
        </w:rPr>
        <w:t xml:space="preserve">É nesse contexto, nessa travessia de milênio, que devemos </w:t>
      </w:r>
      <w:r>
        <w:rPr>
          <w:i/>
          <w:sz w:val="22"/>
          <w:szCs w:val="22"/>
        </w:rPr>
        <w:t>pensar a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educação do futuro</w:t>
      </w:r>
      <w:r>
        <w:rPr>
          <w:sz w:val="22"/>
          <w:szCs w:val="22"/>
        </w:rPr>
        <w:t xml:space="preserve"> e podemos começar por nos interrogar sobre as categorias que podem explicá-la. As categorias “contradição”, “determinação”, “reprodução”, “mudança”, “trabalho” e “práxis”, aparecem frequentemente na literatura pedagógica contemporânea, sinalizando já uma perspectiva da educação, a perspectiva da </w:t>
      </w:r>
      <w:r>
        <w:rPr>
          <w:i/>
          <w:sz w:val="22"/>
          <w:szCs w:val="22"/>
        </w:rPr>
        <w:t>pedagogia da práxis</w:t>
      </w:r>
      <w:r>
        <w:rPr>
          <w:sz w:val="22"/>
          <w:szCs w:val="22"/>
        </w:rPr>
        <w:t xml:space="preserve"> (GADOTTI, 2008, p. 2, grifo do autor).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Se você deseja incluir algumas transcrições, você pode usar um dos estilos: Transcrições ou Transcrições numeradas, como nos exemplos abaixo.</w:t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Segue primeiramente o estilo de transcrição numerada (para este modelo utilizer fonte tamanho 11): 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 xml:space="preserve">1 </w:t>
        <w:tab/>
        <w:t>I:</w:t>
        <w:tab/>
        <w:t>So what did you notice about the two figures?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>2</w:t>
        <w:tab/>
        <w:t xml:space="preserve">S1: </w:t>
        <w:tab/>
        <w:t>I saw that there were major differences.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>3</w:t>
        <w:tab/>
        <w:t xml:space="preserve">S3: </w:t>
        <w:tab/>
        <w:t xml:space="preserve">So did I, but in my figures one was a great deal larger … almost twice </w:t>
      </w:r>
    </w:p>
    <w:p>
      <w:pPr>
        <w:pStyle w:val="POEMNormal"/>
        <w:spacing w:lineRule="auto" w:line="240" w:before="0" w:after="0"/>
        <w:ind w:firstLine="709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 xml:space="preserve">4  </w:t>
        <w:tab/>
        <w:tab/>
        <w:t xml:space="preserve">the area … 4 in fact. </w:t>
      </w:r>
    </w:p>
    <w:p>
      <w:pPr>
        <w:pStyle w:val="POEMNormal"/>
        <w:spacing w:lineRule="auto" w:line="360" w:before="0" w:after="0"/>
        <w:ind w:firstLine="709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</w:r>
    </w:p>
    <w:p>
      <w:pPr>
        <w:pStyle w:val="POEMNormal"/>
        <w:spacing w:lineRule="auto" w:line="360" w:before="0" w:after="0"/>
        <w:ind w:firstLine="357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 xml:space="preserve">A segunda opção é usar o estilo Transcrição (para esta opção utilizar fonte tamanho 11): </w:t>
      </w:r>
    </w:p>
    <w:p>
      <w:pPr>
        <w:pStyle w:val="POEMTranscript"/>
        <w:spacing w:lineRule="auto" w:line="240" w:before="0" w:after="0"/>
        <w:ind w:left="1843" w:hanging="1134"/>
        <w:rPr>
          <w:lang w:val="pt-BR"/>
        </w:rPr>
      </w:pPr>
      <w:r>
        <w:rPr>
          <w:lang w:val="pt-BR"/>
        </w:rPr>
        <w:t>Entrevistador: Então, o que você notou sobre a relação?</w:t>
      </w:r>
    </w:p>
    <w:p>
      <w:pPr>
        <w:pStyle w:val="POEMTranscript"/>
        <w:spacing w:lineRule="auto" w:line="240" w:before="0" w:after="0"/>
        <w:ind w:left="1843" w:hanging="1134"/>
        <w:rPr>
          <w:lang w:val="pt-BR"/>
        </w:rPr>
      </w:pPr>
      <w:r>
        <w:rPr>
          <w:lang w:val="pt-BR"/>
        </w:rPr>
        <w:t>Elizabeth: Uma figura é sempre duas vezes a área da outra.</w:t>
      </w:r>
    </w:p>
    <w:p>
      <w:pPr>
        <w:pStyle w:val="POEMHeading3"/>
        <w:rPr/>
      </w:pPr>
      <w:r>
        <w:rPr/>
      </w:r>
    </w:p>
    <w:p>
      <w:pPr>
        <w:pStyle w:val="POEMHeading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Agradecimentos: </w:t>
      </w:r>
      <w:r>
        <w:rPr>
          <w:rFonts w:cs="Times New Roman"/>
          <w:b w:val="false"/>
          <w:szCs w:val="24"/>
        </w:rPr>
        <w:t>Os autores agradecem…</w:t>
      </w:r>
      <w:r>
        <w:rPr>
          <w:rFonts w:cs="Times New Roman"/>
          <w:szCs w:val="24"/>
        </w:rPr>
        <w:t xml:space="preserve"> </w:t>
      </w:r>
    </w:p>
    <w:p>
      <w:pPr>
        <w:pStyle w:val="POEMHeading3"/>
        <w:rPr/>
      </w:pPr>
      <w:r>
        <w:rPr/>
        <w:t xml:space="preserve">Referências </w:t>
      </w:r>
    </w:p>
    <w:p>
      <w:pPr>
        <w:pStyle w:val="POEMReferences"/>
        <w:spacing w:lineRule="atLeast" w:line="260" w:before="0" w:after="120"/>
        <w:ind w:left="289" w:hanging="289"/>
        <w:rPr/>
      </w:pPr>
      <w:r>
        <w:rPr>
          <w:lang w:val="pt-BR"/>
        </w:rPr>
        <w:t xml:space="preserve">Formatada segundo a ABNT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header="709" w:top="1418" w:footer="652" w:bottom="1418" w:gutter="0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left"/>
      <w:rPr/>
    </w:pPr>
    <w:r>
      <w:rPr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right"/>
      <w:rPr/>
    </w:pPr>
    <w:r>
      <w:rPr/>
      <w:tab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0" w:color="000000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jc w:val="right"/>
      <w:rPr>
        <w:lang w:val="en-US"/>
      </w:rPr>
    </w:pPr>
    <w:r>
      <w:rPr>
        <w:lang w:val="en-US"/>
      </w:rPr>
      <w:t>Xxxxxxx, Yyyyyy, Zzzzzzz (</w:t>
    </w:r>
    <w:r>
      <w:rPr/>
      <w:t>Último nome dos autores na ordem em que aparecem na proposta separados por ponto e vírgula, ex.:</w:t>
    </w:r>
    <w:r>
      <w:rPr>
        <w:lang w:val="en-US"/>
      </w:rPr>
      <w:t xml:space="preserve"> Santos, Monteiro, </w:t>
    </w:r>
    <w:r>
      <w:rPr/>
      <w:t>Carvalho)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jc w:val="right"/>
      <w:rPr>
        <w:lang w:val="en-US"/>
      </w:rPr>
    </w:pPr>
    <w:r>
      <w:rPr>
        <w:lang w:val="en-US"/>
      </w:rPr>
      <w:t>Last names of the authors in the order as on the paper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Times New Roman"/>
        <w:b/>
        <w:b/>
        <w:bCs/>
        <w:sz w:val="18"/>
      </w:rPr>
    </w:pPr>
    <w:r>
      <w:rPr>
        <w:rFonts w:cs="Times New Roman"/>
        <w:b/>
        <w:bCs/>
        <w:sz w:val="18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-356235</wp:posOffset>
          </wp:positionV>
          <wp:extent cx="5629275" cy="997585"/>
          <wp:effectExtent l="0" t="0" r="0" b="0"/>
          <wp:wrapNone/>
          <wp:docPr id="1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cs="Times New Roman"/>
        <w:b/>
        <w:b/>
        <w:bCs/>
        <w:sz w:val="18"/>
      </w:rPr>
    </w:pPr>
    <w:r>
      <w:rPr>
        <w:rFonts w:cs="Times New Roman"/>
        <w:b/>
        <w:bCs/>
        <w:sz w:val="18"/>
      </w:rPr>
    </w:r>
  </w:p>
  <w:p>
    <w:pPr>
      <w:pStyle w:val="Normal"/>
      <w:spacing w:before="0" w:after="120"/>
      <w:jc w:val="center"/>
      <w:rPr/>
    </w:pPr>
    <w:r>
      <w:rPr>
        <w:rFonts w:cs="Times New Roman"/>
        <w:b/>
        <w:bCs/>
        <w:sz w:val="18"/>
      </w:rPr>
      <w:t>UNICAMP - Campinas/SP – 1</w:t>
    </w:r>
    <w:r>
      <w:rPr>
        <w:rFonts w:cs="Times New Roman"/>
        <w:b/>
        <w:bCs/>
        <w:sz w:val="18"/>
      </w:rPr>
      <w:t>7</w:t>
    </w:r>
    <w:r>
      <w:rPr>
        <w:rFonts w:cs="Times New Roman"/>
        <w:b/>
        <w:bCs/>
        <w:sz w:val="18"/>
      </w:rPr>
      <w:t xml:space="preserve"> a 1</w:t>
    </w:r>
    <w:r>
      <w:rPr>
        <w:rFonts w:cs="Times New Roman"/>
        <w:b/>
        <w:bCs/>
        <w:sz w:val="18"/>
      </w:rPr>
      <w:t>9</w:t>
    </w:r>
    <w:r>
      <w:rPr>
        <w:rFonts w:cs="Times New Roman"/>
        <w:b/>
        <w:bCs/>
        <w:sz w:val="18"/>
      </w:rPr>
      <w:t xml:space="preserve"> de julho de 2019</w:t>
    </w:r>
  </w:p>
</w:hdr>
</file>

<file path=word/settings.xml><?xml version="1.0" encoding="utf-8"?>
<w:settings xmlns:w="http://schemas.openxmlformats.org/wordprocessingml/2006/main">
  <w:zoom w:percent="100"/>
  <w:trackRevisions/>
  <w:defaultTabStop w:val="709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/>
        <w:sz w:val="28"/>
        <w:szCs w:val="28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fca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8"/>
      <w:lang w:val="pt-BR" w:eastAsia="de-DE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94407"/>
    <w:pPr>
      <w:keepNext w:val="true"/>
      <w:keepLines/>
      <w:spacing w:before="48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94407"/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CabealhoChar" w:customStyle="1">
    <w:name w:val="Cabeçalho Char"/>
    <w:basedOn w:val="DefaultParagraphFont"/>
    <w:link w:val="Cabealho"/>
    <w:qFormat/>
    <w:rsid w:val="00c04fca"/>
    <w:rPr>
      <w:rFonts w:ascii="Times New Roman" w:hAnsi="Times New Roman"/>
      <w:sz w:val="28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83fec"/>
    <w:rPr>
      <w:rFonts w:ascii="Times New Roman" w:hAnsi="Times New Roman"/>
      <w:sz w:val="28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e54ea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/>
    <w:unhideWhenUsed/>
    <w:rsid w:val="00e84d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4d7e"/>
    <w:rPr>
      <w:color w:val="800080" w:themeColor="followedHyperlink"/>
      <w:u w:val="single"/>
    </w:rPr>
  </w:style>
  <w:style w:type="character" w:styleId="VSIPEMRefernciaChar" w:customStyle="1">
    <w:name w:val="V-SIPEM - Referência Char"/>
    <w:link w:val="V-SIPEM-Referncia"/>
    <w:qFormat/>
    <w:rsid w:val="000469bb"/>
    <w:rPr>
      <w:rFonts w:eastAsia="Times New Roman" w:cs="Times New Roman"/>
      <w:sz w:val="24"/>
      <w:szCs w:val="20"/>
      <w:lang w:val="pt-BR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0b9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d0b9c"/>
    <w:rPr>
      <w:rFonts w:ascii="Cambria" w:hAnsi="Cambria" w:eastAsia="Cambria" w:asciiTheme="minorHAnsi" w:eastAsiaTheme="minorHAnsi" w:hAnsiTheme="minorHAnsi"/>
      <w:sz w:val="20"/>
      <w:szCs w:val="20"/>
      <w:lang w:val="pt-BR"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POEMHeading1" w:customStyle="1">
    <w:name w:val="POEM Heading 1"/>
    <w:basedOn w:val="POEMNormal"/>
    <w:qFormat/>
    <w:rsid w:val="007b27aa"/>
    <w:pPr>
      <w:keepNext w:val="true"/>
      <w:spacing w:before="120" w:after="0"/>
      <w:jc w:val="center"/>
      <w:outlineLvl w:val="0"/>
    </w:pPr>
    <w:rPr>
      <w:b/>
      <w:bCs/>
      <w:caps/>
      <w:sz w:val="28"/>
      <w:szCs w:val="32"/>
    </w:rPr>
  </w:style>
  <w:style w:type="paragraph" w:styleId="POEMAuthorInstitution" w:customStyle="1">
    <w:name w:val="POEM Author/Institution"/>
    <w:basedOn w:val="POEMNormal"/>
    <w:qFormat/>
    <w:rsid w:val="008b1301"/>
    <w:pPr>
      <w:jc w:val="center"/>
    </w:pPr>
    <w:rPr/>
  </w:style>
  <w:style w:type="paragraph" w:styleId="POEMAbstract" w:customStyle="1">
    <w:name w:val="POEM Abstract"/>
    <w:basedOn w:val="POEMNormal"/>
    <w:qFormat/>
    <w:rsid w:val="008b1301"/>
    <w:pPr>
      <w:spacing w:before="0" w:after="240"/>
    </w:pPr>
    <w:rPr>
      <w:i/>
    </w:rPr>
  </w:style>
  <w:style w:type="paragraph" w:styleId="POEMHeading2" w:customStyle="1">
    <w:name w:val="POEM Heading 2"/>
    <w:basedOn w:val="Normal"/>
    <w:qFormat/>
    <w:rsid w:val="00be0582"/>
    <w:pPr>
      <w:keepNext w:val="true"/>
      <w:spacing w:before="120" w:after="120"/>
      <w:outlineLvl w:val="1"/>
    </w:pPr>
    <w:rPr>
      <w:b/>
      <w:bCs/>
      <w:caps/>
      <w:kern w:val="2"/>
      <w:sz w:val="24"/>
    </w:rPr>
  </w:style>
  <w:style w:type="paragraph" w:styleId="POEMHeading3" w:customStyle="1">
    <w:name w:val="POEM Heading 3"/>
    <w:basedOn w:val="Normal"/>
    <w:qFormat/>
    <w:rsid w:val="00be0582"/>
    <w:pPr>
      <w:keepNext w:val="true"/>
      <w:outlineLvl w:val="2"/>
    </w:pPr>
    <w:rPr>
      <w:b/>
      <w:sz w:val="24"/>
    </w:rPr>
  </w:style>
  <w:style w:type="paragraph" w:styleId="Cabealho">
    <w:name w:val="Header"/>
    <w:basedOn w:val="Normal"/>
    <w:link w:val="CabealhoChar"/>
    <w:unhideWhenUsed/>
    <w:rsid w:val="00c04f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83fec"/>
    <w:pPr>
      <w:pBdr>
        <w:top w:val="single" w:sz="4" w:space="1" w:color="000000"/>
      </w:pBd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EMBaselineFirstPage" w:customStyle="1">
    <w:name w:val="POEM Baseline First Page"/>
    <w:basedOn w:val="POEMNormal"/>
    <w:qFormat/>
    <w:rsid w:val="00be0582"/>
    <w:pPr>
      <w:spacing w:lineRule="auto" w:line="240" w:before="0" w:after="0"/>
    </w:pPr>
    <w:rPr>
      <w:sz w:val="21"/>
      <w:szCs w:val="21"/>
    </w:rPr>
  </w:style>
  <w:style w:type="paragraph" w:styleId="POEMNormal" w:customStyle="1">
    <w:name w:val="POEM Normal"/>
    <w:qFormat/>
    <w:rsid w:val="00be0582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8"/>
      <w:lang w:val="en-US" w:eastAsia="de-DE" w:bidi="ar-SA"/>
    </w:rPr>
  </w:style>
  <w:style w:type="paragraph" w:styleId="POEMBaseline" w:customStyle="1">
    <w:name w:val="POEM Baseline"/>
    <w:basedOn w:val="POEMNormal"/>
    <w:qFormat/>
    <w:rsid w:val="00e83448"/>
    <w:pPr>
      <w:tabs>
        <w:tab w:val="right" w:pos="9639" w:leader="none"/>
      </w:tabs>
    </w:pPr>
    <w:rPr/>
  </w:style>
  <w:style w:type="paragraph" w:styleId="POEMHeadline" w:customStyle="1">
    <w:name w:val="POEM Headline"/>
    <w:basedOn w:val="Normal"/>
    <w:qFormat/>
    <w:rsid w:val="001a1727"/>
    <w:pPr/>
    <w:rPr>
      <w:i/>
    </w:rPr>
  </w:style>
  <w:style w:type="paragraph" w:styleId="POMFigTitle" w:customStyle="1">
    <w:name w:val="POM Fig Title"/>
    <w:basedOn w:val="POEMNormal"/>
    <w:qFormat/>
    <w:rsid w:val="00e83448"/>
    <w:pPr>
      <w:spacing w:before="120" w:after="120"/>
      <w:jc w:val="center"/>
    </w:pPr>
    <w:rPr/>
  </w:style>
  <w:style w:type="paragraph" w:styleId="POEMQuote" w:customStyle="1">
    <w:name w:val="POEM Quote"/>
    <w:basedOn w:val="POEMNormal"/>
    <w:qFormat/>
    <w:rsid w:val="006325bd"/>
    <w:pPr>
      <w:spacing w:lineRule="atLeast" w:line="260"/>
      <w:ind w:left="289" w:hanging="0"/>
    </w:pPr>
    <w:rPr>
      <w:sz w:val="22"/>
      <w:szCs w:val="26"/>
    </w:rPr>
  </w:style>
  <w:style w:type="paragraph" w:styleId="POEMNumberedTranscript" w:customStyle="1">
    <w:name w:val="POEM Numbered Transcript"/>
    <w:basedOn w:val="POEMNormal"/>
    <w:qFormat/>
    <w:rsid w:val="00f40017"/>
    <w:pPr>
      <w:tabs>
        <w:tab w:val="left" w:pos="992" w:leader="none"/>
      </w:tabs>
      <w:spacing w:lineRule="atLeast" w:line="260"/>
      <w:ind w:left="1843" w:hanging="1440"/>
    </w:pPr>
    <w:rPr/>
  </w:style>
  <w:style w:type="paragraph" w:styleId="POEMTranscript" w:customStyle="1">
    <w:name w:val="POEM Transcript"/>
    <w:basedOn w:val="POEMNormal"/>
    <w:qFormat/>
    <w:rsid w:val="008d7fc2"/>
    <w:pPr>
      <w:spacing w:lineRule="atLeast" w:line="260"/>
      <w:ind w:left="1843" w:hanging="1440"/>
    </w:pPr>
    <w:rPr>
      <w:sz w:val="22"/>
      <w:szCs w:val="26"/>
    </w:rPr>
  </w:style>
  <w:style w:type="paragraph" w:styleId="POEMBullet" w:customStyle="1">
    <w:name w:val="POEM Bullet"/>
    <w:basedOn w:val="POEMNormal"/>
    <w:qFormat/>
    <w:rsid w:val="000f3151"/>
    <w:pPr>
      <w:spacing w:before="0" w:after="0"/>
      <w:ind w:left="992" w:hanging="567"/>
    </w:pPr>
    <w:rPr/>
  </w:style>
  <w:style w:type="paragraph" w:styleId="POEMReferences" w:customStyle="1">
    <w:name w:val="POEM References"/>
    <w:basedOn w:val="POEMNormal"/>
    <w:qFormat/>
    <w:rsid w:val="007b27aa"/>
    <w:pPr>
      <w:spacing w:lineRule="atLeast" w:line="260"/>
      <w:ind w:left="289" w:hanging="289"/>
    </w:pPr>
    <w:rPr>
      <w:sz w:val="22"/>
      <w:szCs w:val="2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54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EMFigTitle" w:customStyle="1">
    <w:name w:val="POEM Fig Title"/>
    <w:basedOn w:val="POMFigTitle"/>
    <w:qFormat/>
    <w:rsid w:val="00f40017"/>
    <w:pPr/>
    <w:rPr/>
  </w:style>
  <w:style w:type="paragraph" w:styleId="VSIPEMPargrafos" w:customStyle="1">
    <w:name w:val="V-SIPEM - Parágrafos"/>
    <w:qFormat/>
    <w:rsid w:val="00a93f60"/>
    <w:pPr>
      <w:widowControl/>
      <w:bidi w:val="0"/>
      <w:spacing w:lineRule="auto" w:line="360"/>
      <w:ind w:firstLine="567"/>
      <w:jc w:val="both"/>
    </w:pPr>
    <w:rPr>
      <w:rFonts w:eastAsia="Times New Roman" w:cs="Times New Roman" w:ascii="Times New Roman" w:hAnsi="Times New Roman"/>
      <w:color w:val="auto"/>
      <w:kern w:val="0"/>
      <w:sz w:val="24"/>
      <w:szCs w:val="20"/>
      <w:lang w:val="pt-BR" w:eastAsia="pt-BR" w:bidi="ar-SA"/>
    </w:rPr>
  </w:style>
  <w:style w:type="paragraph" w:styleId="VSIPEMReferncia" w:customStyle="1">
    <w:name w:val="V-SIPEM - Referência"/>
    <w:link w:val="V-SIPEM-RefernciaChar"/>
    <w:qFormat/>
    <w:rsid w:val="000469bb"/>
    <w:pPr>
      <w:widowControl/>
      <w:bidi w:val="0"/>
      <w:spacing w:lineRule="auto" w:line="360" w:before="120" w:after="120"/>
      <w:jc w:val="both"/>
    </w:pPr>
    <w:rPr>
      <w:rFonts w:eastAsia="Times New Roman" w:cs="Times New Roman" w:ascii="Times New Roman" w:hAnsi="Times New Roman"/>
      <w:color w:val="auto"/>
      <w:kern w:val="0"/>
      <w:sz w:val="24"/>
      <w:szCs w:val="20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d0b9c"/>
    <w:pPr>
      <w:spacing w:lineRule="auto" w:line="240" w:before="0" w:after="160"/>
      <w:jc w:val="left"/>
    </w:pPr>
    <w:rPr>
      <w:rFonts w:ascii="Cambria" w:hAnsi="Cambria" w:eastAsia="Cambria" w:asciiTheme="minorHAnsi" w:eastAsiaTheme="minorHAnsi" w:hAnsiTheme="minorHAns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6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9ED2-D7BE-4972-B5E6-D0D794A6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1301xx_PME_Template</Template>
  <TotalTime>61</TotalTime>
  <Application>LibreOffice/6.0.4.2$Windows_X86_64 LibreOffice_project/9b0d9b32d5dcda91d2f1a96dc04c645c450872bf</Application>
  <Pages>2</Pages>
  <Words>581</Words>
  <Characters>3090</Characters>
  <CharactersWithSpaces>3654</CharactersWithSpaces>
  <Paragraphs>41</Paragraphs>
  <Company>LMU München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2018-12-25T15:37:00Z</dcterms:created>
  <dc:creator>GabrieleKaiser</dc:creator>
  <dc:description/>
  <dc:language>pt-BR</dc:language>
  <cp:lastModifiedBy/>
  <cp:lastPrinted>2018-12-15T15:45:00Z</cp:lastPrinted>
  <dcterms:modified xsi:type="dcterms:W3CDTF">2019-01-08T15:18:20Z</dcterms:modified>
  <cp:revision>15</cp:revision>
  <dc:subject/>
  <dc:title>template-ICME-13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LMU München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